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2C" w:rsidRPr="00E575B1" w:rsidRDefault="00657D14">
      <w:pPr>
        <w:rPr>
          <w:sz w:val="24"/>
          <w:szCs w:val="24"/>
        </w:rPr>
      </w:pPr>
      <w:r w:rsidRPr="00E575B1">
        <w:rPr>
          <w:sz w:val="24"/>
          <w:szCs w:val="24"/>
        </w:rPr>
        <w:t>Illinois Agriculture in the Classroom Announces Grants to Counties</w:t>
      </w:r>
    </w:p>
    <w:p w:rsidR="00657D14" w:rsidRPr="00E575B1" w:rsidRDefault="00657D14">
      <w:pPr>
        <w:rPr>
          <w:sz w:val="24"/>
          <w:szCs w:val="24"/>
        </w:rPr>
      </w:pPr>
    </w:p>
    <w:p w:rsidR="00657D14" w:rsidRPr="00E575B1" w:rsidRDefault="00657D14">
      <w:pPr>
        <w:rPr>
          <w:sz w:val="24"/>
          <w:szCs w:val="24"/>
        </w:rPr>
      </w:pPr>
      <w:r w:rsidRPr="00E575B1">
        <w:rPr>
          <w:sz w:val="24"/>
          <w:szCs w:val="24"/>
        </w:rPr>
        <w:t xml:space="preserve">BLOOMINGTON----The Illinois Agriculture in the Classroom </w:t>
      </w:r>
      <w:r w:rsidR="00E575B1" w:rsidRPr="00E575B1">
        <w:rPr>
          <w:sz w:val="24"/>
          <w:szCs w:val="24"/>
        </w:rPr>
        <w:t xml:space="preserve">(AITC) </w:t>
      </w:r>
      <w:r w:rsidR="00D61AB8">
        <w:rPr>
          <w:sz w:val="24"/>
          <w:szCs w:val="24"/>
        </w:rPr>
        <w:t>program is proud to announce DuPage County Ag in the Classroom has received funding</w:t>
      </w:r>
      <w:r w:rsidRPr="00E575B1">
        <w:rPr>
          <w:sz w:val="24"/>
          <w:szCs w:val="24"/>
        </w:rPr>
        <w:t xml:space="preserve"> for the 20</w:t>
      </w:r>
      <w:r w:rsidR="004E7047">
        <w:rPr>
          <w:sz w:val="24"/>
          <w:szCs w:val="24"/>
        </w:rPr>
        <w:t>1</w:t>
      </w:r>
      <w:r w:rsidR="009E1E2C">
        <w:rPr>
          <w:sz w:val="24"/>
          <w:szCs w:val="24"/>
        </w:rPr>
        <w:t>7</w:t>
      </w:r>
      <w:r w:rsidRPr="00E575B1">
        <w:rPr>
          <w:sz w:val="24"/>
          <w:szCs w:val="24"/>
        </w:rPr>
        <w:t>-201</w:t>
      </w:r>
      <w:r w:rsidR="009E1E2C">
        <w:rPr>
          <w:sz w:val="24"/>
          <w:szCs w:val="24"/>
        </w:rPr>
        <w:t>8</w:t>
      </w:r>
      <w:r w:rsidRPr="00E575B1">
        <w:rPr>
          <w:sz w:val="24"/>
          <w:szCs w:val="24"/>
        </w:rPr>
        <w:t xml:space="preserve"> School Year.   Illinois Agriculture in the Classroom based these grants to counties </w:t>
      </w:r>
      <w:r w:rsidR="009E1E2C" w:rsidRPr="00E575B1">
        <w:rPr>
          <w:sz w:val="24"/>
          <w:szCs w:val="24"/>
        </w:rPr>
        <w:t>off</w:t>
      </w:r>
      <w:r w:rsidRPr="00E575B1">
        <w:rPr>
          <w:sz w:val="24"/>
          <w:szCs w:val="24"/>
        </w:rPr>
        <w:t xml:space="preserve"> the </w:t>
      </w:r>
      <w:r w:rsidR="00E575B1" w:rsidRPr="00E575B1">
        <w:rPr>
          <w:sz w:val="24"/>
          <w:szCs w:val="24"/>
        </w:rPr>
        <w:t>201</w:t>
      </w:r>
      <w:r w:rsidR="009E1E2C">
        <w:rPr>
          <w:sz w:val="24"/>
          <w:szCs w:val="24"/>
        </w:rPr>
        <w:t>6</w:t>
      </w:r>
      <w:r w:rsidR="00E575B1" w:rsidRPr="00E575B1">
        <w:rPr>
          <w:sz w:val="24"/>
          <w:szCs w:val="24"/>
        </w:rPr>
        <w:t>-201</w:t>
      </w:r>
      <w:r w:rsidR="009E1E2C">
        <w:rPr>
          <w:sz w:val="24"/>
          <w:szCs w:val="24"/>
        </w:rPr>
        <w:t>7</w:t>
      </w:r>
      <w:r w:rsidR="00331908">
        <w:rPr>
          <w:sz w:val="24"/>
          <w:szCs w:val="24"/>
        </w:rPr>
        <w:t xml:space="preserve"> </w:t>
      </w:r>
      <w:r w:rsidR="00B01883">
        <w:rPr>
          <w:sz w:val="24"/>
          <w:szCs w:val="24"/>
        </w:rPr>
        <w:t>year-</w:t>
      </w:r>
      <w:r w:rsidR="00E575B1" w:rsidRPr="00E575B1">
        <w:rPr>
          <w:sz w:val="24"/>
          <w:szCs w:val="24"/>
        </w:rPr>
        <w:t xml:space="preserve">end reports.  </w:t>
      </w:r>
    </w:p>
    <w:p w:rsidR="00E575B1" w:rsidRPr="00E575B1" w:rsidRDefault="00E575B1">
      <w:pPr>
        <w:rPr>
          <w:sz w:val="24"/>
          <w:szCs w:val="24"/>
        </w:rPr>
      </w:pPr>
    </w:p>
    <w:p w:rsidR="00B01883" w:rsidRPr="00B01883" w:rsidRDefault="00B01883" w:rsidP="00B01883">
      <w:pPr>
        <w:rPr>
          <w:sz w:val="24"/>
          <w:szCs w:val="24"/>
        </w:rPr>
      </w:pPr>
      <w:r w:rsidRPr="00B01883">
        <w:rPr>
          <w:sz w:val="24"/>
          <w:szCs w:val="24"/>
        </w:rPr>
        <w:t>In 201</w:t>
      </w:r>
      <w:r w:rsidR="009E1E2C">
        <w:rPr>
          <w:sz w:val="24"/>
          <w:szCs w:val="24"/>
        </w:rPr>
        <w:t>6</w:t>
      </w:r>
      <w:r w:rsidRPr="00B01883">
        <w:rPr>
          <w:sz w:val="24"/>
          <w:szCs w:val="24"/>
        </w:rPr>
        <w:t>-201</w:t>
      </w:r>
      <w:r w:rsidR="009E1E2C">
        <w:rPr>
          <w:sz w:val="24"/>
          <w:szCs w:val="24"/>
        </w:rPr>
        <w:t>7</w:t>
      </w:r>
      <w:r w:rsidR="0092207C">
        <w:rPr>
          <w:sz w:val="24"/>
          <w:szCs w:val="24"/>
        </w:rPr>
        <w:t>,</w:t>
      </w:r>
      <w:r w:rsidRPr="00B01883">
        <w:rPr>
          <w:sz w:val="24"/>
          <w:szCs w:val="24"/>
        </w:rPr>
        <w:t xml:space="preserve"> the Illinois AITC program reached </w:t>
      </w:r>
      <w:r w:rsidR="00532BAA">
        <w:rPr>
          <w:sz w:val="24"/>
          <w:szCs w:val="24"/>
        </w:rPr>
        <w:t>661,797</w:t>
      </w:r>
      <w:r w:rsidRPr="00B01883">
        <w:rPr>
          <w:sz w:val="24"/>
          <w:szCs w:val="24"/>
        </w:rPr>
        <w:t xml:space="preserve"> students with a message about agriculture.  Additionally, </w:t>
      </w:r>
      <w:r w:rsidR="00532BAA" w:rsidRPr="00532BAA">
        <w:rPr>
          <w:sz w:val="24"/>
          <w:szCs w:val="24"/>
        </w:rPr>
        <w:t>40,634</w:t>
      </w:r>
      <w:r w:rsidRPr="00532BAA">
        <w:rPr>
          <w:sz w:val="24"/>
          <w:szCs w:val="24"/>
        </w:rPr>
        <w:t xml:space="preserve"> teachers and </w:t>
      </w:r>
      <w:r w:rsidR="00532BAA" w:rsidRPr="00532BAA">
        <w:rPr>
          <w:sz w:val="24"/>
          <w:szCs w:val="24"/>
        </w:rPr>
        <w:t>1,144</w:t>
      </w:r>
      <w:r w:rsidRPr="00532BAA">
        <w:rPr>
          <w:sz w:val="24"/>
          <w:szCs w:val="24"/>
        </w:rPr>
        <w:t xml:space="preserve"> pre-service teachers</w:t>
      </w:r>
      <w:r w:rsidRPr="00B01883">
        <w:rPr>
          <w:sz w:val="24"/>
          <w:szCs w:val="24"/>
        </w:rPr>
        <w:t xml:space="preserve"> learned how to incorporate agriculture into their existing curriculum while meeting state learning standards.</w:t>
      </w:r>
    </w:p>
    <w:p w:rsidR="00B01883" w:rsidRPr="00B01883" w:rsidRDefault="00B01883" w:rsidP="00B01883">
      <w:pPr>
        <w:rPr>
          <w:sz w:val="24"/>
          <w:szCs w:val="24"/>
        </w:rPr>
      </w:pPr>
    </w:p>
    <w:p w:rsidR="00B01883" w:rsidRPr="00B01883" w:rsidRDefault="00B01883" w:rsidP="00B01883">
      <w:pPr>
        <w:rPr>
          <w:sz w:val="24"/>
          <w:szCs w:val="24"/>
        </w:rPr>
      </w:pPr>
      <w:r w:rsidRPr="00B01883">
        <w:rPr>
          <w:sz w:val="24"/>
          <w:szCs w:val="24"/>
        </w:rPr>
        <w:t xml:space="preserve">Kevin Daugherty, Education Director for the Illinois Agriculture </w:t>
      </w:r>
      <w:r>
        <w:rPr>
          <w:sz w:val="24"/>
          <w:szCs w:val="24"/>
        </w:rPr>
        <w:t xml:space="preserve">in the Classroom program said, </w:t>
      </w:r>
      <w:r w:rsidRPr="00B01883">
        <w:rPr>
          <w:sz w:val="24"/>
          <w:szCs w:val="24"/>
        </w:rPr>
        <w:t>“</w:t>
      </w:r>
      <w:r w:rsidR="00532BAA" w:rsidRPr="00532BAA">
        <w:rPr>
          <w:sz w:val="24"/>
          <w:szCs w:val="24"/>
        </w:rPr>
        <w:t>County level programs are the biggest strength of our IAITC efforts</w:t>
      </w:r>
      <w:r w:rsidR="00532BAA" w:rsidRPr="00E83190">
        <w:rPr>
          <w:sz w:val="24"/>
          <w:szCs w:val="24"/>
        </w:rPr>
        <w:t>.</w:t>
      </w:r>
      <w:r w:rsidR="00E83190" w:rsidRPr="00E83190">
        <w:rPr>
          <w:sz w:val="24"/>
          <w:szCs w:val="24"/>
        </w:rPr>
        <w:t> </w:t>
      </w:r>
      <w:r w:rsidRPr="00E83190">
        <w:rPr>
          <w:sz w:val="24"/>
          <w:szCs w:val="24"/>
        </w:rPr>
        <w:t>Illinois has the benefit of local contacts that provide content knowledge and easy strategies for teachers to utilize.  The county programs work to integrate agriculture into existing classroom curriculum.”</w:t>
      </w:r>
      <w:bookmarkStart w:id="0" w:name="_GoBack"/>
      <w:bookmarkEnd w:id="0"/>
    </w:p>
    <w:p w:rsidR="00B01883" w:rsidRDefault="00B01883" w:rsidP="00B01883"/>
    <w:p w:rsidR="00E575B1" w:rsidRPr="00E575B1" w:rsidRDefault="00D61AB8">
      <w:pPr>
        <w:rPr>
          <w:sz w:val="24"/>
          <w:szCs w:val="24"/>
        </w:rPr>
      </w:pPr>
      <w:r>
        <w:rPr>
          <w:sz w:val="24"/>
          <w:szCs w:val="24"/>
        </w:rPr>
        <w:t xml:space="preserve">DuPage County Farm Bureau Ag Literacy Coordinator, Melanie Krawczyk said, “There is a huge need to educate suburban and urban students about agriculture and where their food comes from. </w:t>
      </w:r>
      <w:r w:rsidR="00503F8C">
        <w:rPr>
          <w:sz w:val="24"/>
          <w:szCs w:val="24"/>
        </w:rPr>
        <w:t xml:space="preserve">Last year, we saw 13,575 students. </w:t>
      </w:r>
      <w:r>
        <w:rPr>
          <w:sz w:val="24"/>
          <w:szCs w:val="24"/>
        </w:rPr>
        <w:t xml:space="preserve">We are so thankful </w:t>
      </w:r>
      <w:r w:rsidR="00352136">
        <w:rPr>
          <w:sz w:val="24"/>
          <w:szCs w:val="24"/>
        </w:rPr>
        <w:t>to the</w:t>
      </w:r>
      <w:r>
        <w:rPr>
          <w:sz w:val="24"/>
          <w:szCs w:val="24"/>
        </w:rPr>
        <w:t xml:space="preserve"> IAA </w:t>
      </w:r>
      <w:r w:rsidR="00352136">
        <w:rPr>
          <w:sz w:val="24"/>
          <w:szCs w:val="24"/>
        </w:rPr>
        <w:t>Foundation for helping us reach as many as we can</w:t>
      </w:r>
      <w:r>
        <w:rPr>
          <w:sz w:val="24"/>
          <w:szCs w:val="24"/>
        </w:rPr>
        <w:t>.”</w:t>
      </w:r>
    </w:p>
    <w:p w:rsidR="00E575B1" w:rsidRPr="00E575B1" w:rsidRDefault="00E575B1">
      <w:pPr>
        <w:rPr>
          <w:sz w:val="24"/>
          <w:szCs w:val="24"/>
        </w:rPr>
      </w:pPr>
    </w:p>
    <w:p w:rsidR="0086768D" w:rsidRDefault="00CB1267" w:rsidP="0086768D">
      <w:r>
        <w:t xml:space="preserve"> County Coalition Grants are made possible through funding from the IAA Foundation, the charitable arm of the Illinois Farm Bureau.  </w:t>
      </w:r>
      <w:r w:rsidR="0086768D">
        <w:t xml:space="preserve"> The IAA Foundation raises funds for the Illinois Agriculture in the Classroom program each year, and in addition to county grants, pr</w:t>
      </w:r>
      <w:r w:rsidR="009712E0">
        <w:t>ovides funding for A</w:t>
      </w:r>
      <w:r w:rsidR="0086768D">
        <w:t>g</w:t>
      </w:r>
      <w:r w:rsidR="009712E0">
        <w:t xml:space="preserve"> </w:t>
      </w:r>
      <w:r w:rsidR="0086768D">
        <w:t xml:space="preserve">Mags, teacher grants, Summer Ag Institutes and more.  </w:t>
      </w:r>
    </w:p>
    <w:p w:rsidR="0086768D" w:rsidRDefault="0086768D" w:rsidP="0086768D"/>
    <w:p w:rsidR="00E83190" w:rsidRDefault="00E83190" w:rsidP="00E83190">
      <w:bookmarkStart w:id="1" w:name="_Hlk494802250"/>
      <w:bookmarkStart w:id="2" w:name="_Hlk494446099"/>
      <w:r>
        <w:t>“Thanks to the work of local ag literacy coordinators, backed by the generosity of our individual and industry contributors, the IAA Foundation is able to award an all-time high of $625,500 in grants to 77 coalitions across the state,” said Susan Moore, Director of the IAA Foundation. “These funds will boost local ag literacy efforts in both rural and urban communities throughout Illinois,” she continued.</w:t>
      </w:r>
      <w:bookmarkEnd w:id="1"/>
      <w:r>
        <w:t xml:space="preserve"> </w:t>
      </w:r>
    </w:p>
    <w:p w:rsidR="00E83190" w:rsidRPr="004E7047" w:rsidRDefault="00E83190" w:rsidP="00E83190"/>
    <w:p w:rsidR="00E83190" w:rsidRDefault="00E83190" w:rsidP="00E83190">
      <w:bookmarkStart w:id="3" w:name="_Hlk494802295"/>
      <w:r w:rsidRPr="00091363">
        <w:t>Partner organizations of the Illinois Agriculture in the Classroom program include Illinois Farm Bureau, Facilitating Coordination in Agricultural Education (FCAE), University of Illinois Extension, Illinois Beef Association, Illinois Corn Growers, Illinois Pork Producers, Illinois Soybean Association, Midwest Dairy Association, Illinois Department of Agriculture and the Association of Soil and Water Conservation Districts.  In addition, annual donors include many agribusiness partners and event participants with an interest in supporting the future of agriculture.  More information on the IAA Foundation can be found at www.iaafoundation.org</w:t>
      </w:r>
    </w:p>
    <w:bookmarkEnd w:id="3"/>
    <w:p w:rsidR="00E575B1" w:rsidRPr="00E575B1" w:rsidRDefault="00E575B1">
      <w:pPr>
        <w:rPr>
          <w:sz w:val="24"/>
          <w:szCs w:val="24"/>
        </w:rPr>
      </w:pPr>
    </w:p>
    <w:bookmarkEnd w:id="2"/>
    <w:p w:rsidR="00E575B1" w:rsidRPr="00E575B1" w:rsidRDefault="00E575B1">
      <w:pPr>
        <w:rPr>
          <w:sz w:val="24"/>
          <w:szCs w:val="24"/>
        </w:rPr>
      </w:pPr>
      <w:r w:rsidRPr="00E575B1">
        <w:rPr>
          <w:sz w:val="24"/>
          <w:szCs w:val="24"/>
        </w:rPr>
        <w:t xml:space="preserve">For more information </w:t>
      </w:r>
      <w:r w:rsidR="009F59DF" w:rsidRPr="00E575B1">
        <w:rPr>
          <w:sz w:val="24"/>
          <w:szCs w:val="24"/>
        </w:rPr>
        <w:t>on Agriculture</w:t>
      </w:r>
      <w:r w:rsidRPr="00E575B1">
        <w:rPr>
          <w:sz w:val="24"/>
          <w:szCs w:val="24"/>
        </w:rPr>
        <w:t xml:space="preserve"> in the Classroom in your county</w:t>
      </w:r>
      <w:r w:rsidR="009F59DF">
        <w:rPr>
          <w:sz w:val="24"/>
          <w:szCs w:val="24"/>
        </w:rPr>
        <w:t>,</w:t>
      </w:r>
      <w:r w:rsidRPr="00E575B1">
        <w:rPr>
          <w:sz w:val="24"/>
          <w:szCs w:val="24"/>
        </w:rPr>
        <w:t xml:space="preserve"> contact </w:t>
      </w:r>
      <w:r w:rsidR="00D61AB8">
        <w:rPr>
          <w:sz w:val="24"/>
          <w:szCs w:val="24"/>
        </w:rPr>
        <w:t xml:space="preserve">Melanie Krawczyk at 630-668-8161, or </w:t>
      </w:r>
      <w:hyperlink r:id="rId4" w:history="1">
        <w:r w:rsidR="00D61AB8" w:rsidRPr="005B4156">
          <w:rPr>
            <w:rStyle w:val="Hyperlink"/>
            <w:sz w:val="24"/>
            <w:szCs w:val="24"/>
          </w:rPr>
          <w:t>dupageaitc@dcfb.org</w:t>
        </w:r>
      </w:hyperlink>
      <w:r w:rsidR="00D61AB8">
        <w:rPr>
          <w:sz w:val="24"/>
          <w:szCs w:val="24"/>
        </w:rPr>
        <w:t xml:space="preserve">. </w:t>
      </w:r>
      <w:r w:rsidRPr="00E575B1">
        <w:rPr>
          <w:sz w:val="24"/>
          <w:szCs w:val="24"/>
        </w:rPr>
        <w:t xml:space="preserve"> </w:t>
      </w:r>
    </w:p>
    <w:sectPr w:rsidR="00E575B1" w:rsidRPr="00E57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4"/>
    <w:rsid w:val="00006C72"/>
    <w:rsid w:val="000070DB"/>
    <w:rsid w:val="00007660"/>
    <w:rsid w:val="0001099B"/>
    <w:rsid w:val="00011650"/>
    <w:rsid w:val="000154C4"/>
    <w:rsid w:val="00024136"/>
    <w:rsid w:val="000257FA"/>
    <w:rsid w:val="00026D42"/>
    <w:rsid w:val="000318C6"/>
    <w:rsid w:val="00034B02"/>
    <w:rsid w:val="00035172"/>
    <w:rsid w:val="000366D5"/>
    <w:rsid w:val="00043A09"/>
    <w:rsid w:val="0004459F"/>
    <w:rsid w:val="0004472A"/>
    <w:rsid w:val="000459CC"/>
    <w:rsid w:val="00046295"/>
    <w:rsid w:val="00050968"/>
    <w:rsid w:val="00050AEC"/>
    <w:rsid w:val="00051EAA"/>
    <w:rsid w:val="00052294"/>
    <w:rsid w:val="00055A7E"/>
    <w:rsid w:val="00061BFD"/>
    <w:rsid w:val="00065EB6"/>
    <w:rsid w:val="00070738"/>
    <w:rsid w:val="0007171E"/>
    <w:rsid w:val="000738A2"/>
    <w:rsid w:val="000749BF"/>
    <w:rsid w:val="00076EC2"/>
    <w:rsid w:val="0008716B"/>
    <w:rsid w:val="0009041E"/>
    <w:rsid w:val="0009071D"/>
    <w:rsid w:val="00093E29"/>
    <w:rsid w:val="00097CA0"/>
    <w:rsid w:val="000A0276"/>
    <w:rsid w:val="000A5A12"/>
    <w:rsid w:val="000A6772"/>
    <w:rsid w:val="000B05F8"/>
    <w:rsid w:val="000B4CA5"/>
    <w:rsid w:val="000B6799"/>
    <w:rsid w:val="000B7D62"/>
    <w:rsid w:val="000C227F"/>
    <w:rsid w:val="000C2C75"/>
    <w:rsid w:val="000C3595"/>
    <w:rsid w:val="000C5548"/>
    <w:rsid w:val="000D177B"/>
    <w:rsid w:val="000D2FAD"/>
    <w:rsid w:val="000D418E"/>
    <w:rsid w:val="000D4538"/>
    <w:rsid w:val="000E01A5"/>
    <w:rsid w:val="000E2D4F"/>
    <w:rsid w:val="000E3B23"/>
    <w:rsid w:val="000E70D6"/>
    <w:rsid w:val="000F007E"/>
    <w:rsid w:val="000F080E"/>
    <w:rsid w:val="000F59C7"/>
    <w:rsid w:val="0010077D"/>
    <w:rsid w:val="001007BE"/>
    <w:rsid w:val="0010290B"/>
    <w:rsid w:val="00102B79"/>
    <w:rsid w:val="00103D47"/>
    <w:rsid w:val="0011516A"/>
    <w:rsid w:val="00120A42"/>
    <w:rsid w:val="00121F92"/>
    <w:rsid w:val="00125055"/>
    <w:rsid w:val="00125789"/>
    <w:rsid w:val="00133AE5"/>
    <w:rsid w:val="00134491"/>
    <w:rsid w:val="00136BCF"/>
    <w:rsid w:val="001374D9"/>
    <w:rsid w:val="00143B92"/>
    <w:rsid w:val="001467C8"/>
    <w:rsid w:val="00152615"/>
    <w:rsid w:val="00154727"/>
    <w:rsid w:val="001556FF"/>
    <w:rsid w:val="00156AE1"/>
    <w:rsid w:val="00160F8E"/>
    <w:rsid w:val="00163D4E"/>
    <w:rsid w:val="00175DDA"/>
    <w:rsid w:val="001814E5"/>
    <w:rsid w:val="00183D78"/>
    <w:rsid w:val="00183F40"/>
    <w:rsid w:val="00184F27"/>
    <w:rsid w:val="0018511A"/>
    <w:rsid w:val="00185919"/>
    <w:rsid w:val="00194376"/>
    <w:rsid w:val="00194490"/>
    <w:rsid w:val="00195B0A"/>
    <w:rsid w:val="00195E52"/>
    <w:rsid w:val="001A1E54"/>
    <w:rsid w:val="001A5970"/>
    <w:rsid w:val="001B326A"/>
    <w:rsid w:val="001C0105"/>
    <w:rsid w:val="001C072E"/>
    <w:rsid w:val="001C571B"/>
    <w:rsid w:val="001C79C4"/>
    <w:rsid w:val="001D14FE"/>
    <w:rsid w:val="001D4D24"/>
    <w:rsid w:val="001D6956"/>
    <w:rsid w:val="001D7650"/>
    <w:rsid w:val="001E0261"/>
    <w:rsid w:val="001E1B2C"/>
    <w:rsid w:val="001E2E64"/>
    <w:rsid w:val="001E3605"/>
    <w:rsid w:val="001F2285"/>
    <w:rsid w:val="001F6BDF"/>
    <w:rsid w:val="00200921"/>
    <w:rsid w:val="00211C32"/>
    <w:rsid w:val="002128F2"/>
    <w:rsid w:val="0021410B"/>
    <w:rsid w:val="0021548A"/>
    <w:rsid w:val="00216CD9"/>
    <w:rsid w:val="002170E0"/>
    <w:rsid w:val="002222E6"/>
    <w:rsid w:val="002275C2"/>
    <w:rsid w:val="0023552E"/>
    <w:rsid w:val="00237C9B"/>
    <w:rsid w:val="002411C7"/>
    <w:rsid w:val="0024202B"/>
    <w:rsid w:val="00252489"/>
    <w:rsid w:val="00254DCC"/>
    <w:rsid w:val="00270D3F"/>
    <w:rsid w:val="00272154"/>
    <w:rsid w:val="00272A7B"/>
    <w:rsid w:val="00273F7C"/>
    <w:rsid w:val="002774A1"/>
    <w:rsid w:val="00277B2E"/>
    <w:rsid w:val="00284A5E"/>
    <w:rsid w:val="0028645A"/>
    <w:rsid w:val="002A36B4"/>
    <w:rsid w:val="002B04B2"/>
    <w:rsid w:val="002B2198"/>
    <w:rsid w:val="002B3ABC"/>
    <w:rsid w:val="002B41E2"/>
    <w:rsid w:val="002B5D3F"/>
    <w:rsid w:val="002C3868"/>
    <w:rsid w:val="002C46A5"/>
    <w:rsid w:val="002C5C7E"/>
    <w:rsid w:val="002C63E8"/>
    <w:rsid w:val="002C691D"/>
    <w:rsid w:val="002C7D7B"/>
    <w:rsid w:val="002D0641"/>
    <w:rsid w:val="002D1296"/>
    <w:rsid w:val="002D27B6"/>
    <w:rsid w:val="002E69C6"/>
    <w:rsid w:val="002E7279"/>
    <w:rsid w:val="002F2A6E"/>
    <w:rsid w:val="002F512D"/>
    <w:rsid w:val="002F69E8"/>
    <w:rsid w:val="002F7DF5"/>
    <w:rsid w:val="00300E0E"/>
    <w:rsid w:val="0030396C"/>
    <w:rsid w:val="003051CB"/>
    <w:rsid w:val="00305DBF"/>
    <w:rsid w:val="00313215"/>
    <w:rsid w:val="00321994"/>
    <w:rsid w:val="003241A1"/>
    <w:rsid w:val="003242E9"/>
    <w:rsid w:val="00331908"/>
    <w:rsid w:val="0033292C"/>
    <w:rsid w:val="00337A5A"/>
    <w:rsid w:val="0034128C"/>
    <w:rsid w:val="003456BF"/>
    <w:rsid w:val="00346C9E"/>
    <w:rsid w:val="003477B5"/>
    <w:rsid w:val="00347888"/>
    <w:rsid w:val="00352136"/>
    <w:rsid w:val="00354AD4"/>
    <w:rsid w:val="00354FDD"/>
    <w:rsid w:val="00356F97"/>
    <w:rsid w:val="003610E6"/>
    <w:rsid w:val="00365F92"/>
    <w:rsid w:val="00371D4C"/>
    <w:rsid w:val="003727DD"/>
    <w:rsid w:val="00373CD2"/>
    <w:rsid w:val="003751F8"/>
    <w:rsid w:val="003761DB"/>
    <w:rsid w:val="003772B8"/>
    <w:rsid w:val="003875E9"/>
    <w:rsid w:val="003908A2"/>
    <w:rsid w:val="003909AF"/>
    <w:rsid w:val="00390FDC"/>
    <w:rsid w:val="003951F3"/>
    <w:rsid w:val="00395335"/>
    <w:rsid w:val="00396841"/>
    <w:rsid w:val="003970F9"/>
    <w:rsid w:val="00397430"/>
    <w:rsid w:val="003A00E9"/>
    <w:rsid w:val="003A36ED"/>
    <w:rsid w:val="003A3DFA"/>
    <w:rsid w:val="003A6FAE"/>
    <w:rsid w:val="003B4918"/>
    <w:rsid w:val="003B5924"/>
    <w:rsid w:val="003B5971"/>
    <w:rsid w:val="003B7A35"/>
    <w:rsid w:val="003B7D93"/>
    <w:rsid w:val="003C14DB"/>
    <w:rsid w:val="003C2466"/>
    <w:rsid w:val="003C2D0A"/>
    <w:rsid w:val="003C4149"/>
    <w:rsid w:val="003C7AE5"/>
    <w:rsid w:val="003D27E6"/>
    <w:rsid w:val="003E3668"/>
    <w:rsid w:val="003E5CCF"/>
    <w:rsid w:val="003F1BE6"/>
    <w:rsid w:val="003F23AA"/>
    <w:rsid w:val="003F3B63"/>
    <w:rsid w:val="003F6518"/>
    <w:rsid w:val="00401667"/>
    <w:rsid w:val="004072F2"/>
    <w:rsid w:val="004109F2"/>
    <w:rsid w:val="004136D7"/>
    <w:rsid w:val="00414366"/>
    <w:rsid w:val="00416E25"/>
    <w:rsid w:val="004213CA"/>
    <w:rsid w:val="00425012"/>
    <w:rsid w:val="00430A5E"/>
    <w:rsid w:val="00432176"/>
    <w:rsid w:val="0043224D"/>
    <w:rsid w:val="004356C8"/>
    <w:rsid w:val="004367D9"/>
    <w:rsid w:val="00437C16"/>
    <w:rsid w:val="0044074C"/>
    <w:rsid w:val="004408D3"/>
    <w:rsid w:val="00444E8B"/>
    <w:rsid w:val="00446745"/>
    <w:rsid w:val="00447E75"/>
    <w:rsid w:val="00452BBA"/>
    <w:rsid w:val="004547F5"/>
    <w:rsid w:val="00455113"/>
    <w:rsid w:val="00455C5D"/>
    <w:rsid w:val="0045617D"/>
    <w:rsid w:val="00456A14"/>
    <w:rsid w:val="00460AF4"/>
    <w:rsid w:val="0046111D"/>
    <w:rsid w:val="00463ED7"/>
    <w:rsid w:val="004643B7"/>
    <w:rsid w:val="00472BAB"/>
    <w:rsid w:val="004770C8"/>
    <w:rsid w:val="004801EC"/>
    <w:rsid w:val="00482A80"/>
    <w:rsid w:val="00484119"/>
    <w:rsid w:val="00486E0D"/>
    <w:rsid w:val="004875CE"/>
    <w:rsid w:val="00494165"/>
    <w:rsid w:val="004948EC"/>
    <w:rsid w:val="004952BC"/>
    <w:rsid w:val="004A0078"/>
    <w:rsid w:val="004A1EFD"/>
    <w:rsid w:val="004A404F"/>
    <w:rsid w:val="004A67A9"/>
    <w:rsid w:val="004A6896"/>
    <w:rsid w:val="004B448D"/>
    <w:rsid w:val="004B7767"/>
    <w:rsid w:val="004C2A41"/>
    <w:rsid w:val="004C3334"/>
    <w:rsid w:val="004C41CB"/>
    <w:rsid w:val="004C4FD4"/>
    <w:rsid w:val="004C6BDB"/>
    <w:rsid w:val="004D0577"/>
    <w:rsid w:val="004D59EF"/>
    <w:rsid w:val="004E1A4A"/>
    <w:rsid w:val="004E2AA0"/>
    <w:rsid w:val="004E3F88"/>
    <w:rsid w:val="004E4B87"/>
    <w:rsid w:val="004E6152"/>
    <w:rsid w:val="004E6E54"/>
    <w:rsid w:val="004E7047"/>
    <w:rsid w:val="004E7C3A"/>
    <w:rsid w:val="004F28D8"/>
    <w:rsid w:val="004F300A"/>
    <w:rsid w:val="004F7CEB"/>
    <w:rsid w:val="005023E0"/>
    <w:rsid w:val="00503F8C"/>
    <w:rsid w:val="0051035E"/>
    <w:rsid w:val="00511D90"/>
    <w:rsid w:val="0051622A"/>
    <w:rsid w:val="005162FA"/>
    <w:rsid w:val="00516994"/>
    <w:rsid w:val="005173DE"/>
    <w:rsid w:val="00521342"/>
    <w:rsid w:val="0052169C"/>
    <w:rsid w:val="00521743"/>
    <w:rsid w:val="00523179"/>
    <w:rsid w:val="00525190"/>
    <w:rsid w:val="00532BAA"/>
    <w:rsid w:val="00534335"/>
    <w:rsid w:val="00541388"/>
    <w:rsid w:val="00541505"/>
    <w:rsid w:val="0054225A"/>
    <w:rsid w:val="00542B2B"/>
    <w:rsid w:val="0054478E"/>
    <w:rsid w:val="0055072B"/>
    <w:rsid w:val="00554CF7"/>
    <w:rsid w:val="00555180"/>
    <w:rsid w:val="005560AA"/>
    <w:rsid w:val="0056040C"/>
    <w:rsid w:val="00560554"/>
    <w:rsid w:val="0056244C"/>
    <w:rsid w:val="00565031"/>
    <w:rsid w:val="0056722C"/>
    <w:rsid w:val="00571A9A"/>
    <w:rsid w:val="00575042"/>
    <w:rsid w:val="00575246"/>
    <w:rsid w:val="005802D5"/>
    <w:rsid w:val="00582280"/>
    <w:rsid w:val="005873DC"/>
    <w:rsid w:val="00587ABD"/>
    <w:rsid w:val="005900BC"/>
    <w:rsid w:val="00590232"/>
    <w:rsid w:val="005917E2"/>
    <w:rsid w:val="00591E22"/>
    <w:rsid w:val="005B3781"/>
    <w:rsid w:val="005B7A39"/>
    <w:rsid w:val="005B7E5C"/>
    <w:rsid w:val="005C1E16"/>
    <w:rsid w:val="005C609F"/>
    <w:rsid w:val="005D6114"/>
    <w:rsid w:val="005E418B"/>
    <w:rsid w:val="005E4F99"/>
    <w:rsid w:val="005E53D7"/>
    <w:rsid w:val="005E54B5"/>
    <w:rsid w:val="005E67FF"/>
    <w:rsid w:val="005E76D1"/>
    <w:rsid w:val="005F0DEB"/>
    <w:rsid w:val="005F0EF6"/>
    <w:rsid w:val="005F7D9D"/>
    <w:rsid w:val="00603B94"/>
    <w:rsid w:val="006059F5"/>
    <w:rsid w:val="00605CED"/>
    <w:rsid w:val="00614E1D"/>
    <w:rsid w:val="0061627C"/>
    <w:rsid w:val="00616576"/>
    <w:rsid w:val="0062175B"/>
    <w:rsid w:val="0063464E"/>
    <w:rsid w:val="006353CD"/>
    <w:rsid w:val="00636284"/>
    <w:rsid w:val="00641C7F"/>
    <w:rsid w:val="00643D16"/>
    <w:rsid w:val="00645AE9"/>
    <w:rsid w:val="00647950"/>
    <w:rsid w:val="00652777"/>
    <w:rsid w:val="0065449D"/>
    <w:rsid w:val="00657434"/>
    <w:rsid w:val="00657D14"/>
    <w:rsid w:val="00660A6E"/>
    <w:rsid w:val="006621B0"/>
    <w:rsid w:val="00664E91"/>
    <w:rsid w:val="00665084"/>
    <w:rsid w:val="006677E8"/>
    <w:rsid w:val="00670068"/>
    <w:rsid w:val="0067320C"/>
    <w:rsid w:val="00674773"/>
    <w:rsid w:val="00676611"/>
    <w:rsid w:val="006779B3"/>
    <w:rsid w:val="0068053B"/>
    <w:rsid w:val="00680A50"/>
    <w:rsid w:val="0068463A"/>
    <w:rsid w:val="00684F14"/>
    <w:rsid w:val="006A1D31"/>
    <w:rsid w:val="006A388F"/>
    <w:rsid w:val="006A4596"/>
    <w:rsid w:val="006A4C62"/>
    <w:rsid w:val="006B3749"/>
    <w:rsid w:val="006B5893"/>
    <w:rsid w:val="006C36D4"/>
    <w:rsid w:val="006C4460"/>
    <w:rsid w:val="006C7DF0"/>
    <w:rsid w:val="006C7FC4"/>
    <w:rsid w:val="006D19F7"/>
    <w:rsid w:val="006E4308"/>
    <w:rsid w:val="006F7B2F"/>
    <w:rsid w:val="00700451"/>
    <w:rsid w:val="0070463C"/>
    <w:rsid w:val="0070474A"/>
    <w:rsid w:val="0070530D"/>
    <w:rsid w:val="0071195D"/>
    <w:rsid w:val="00713246"/>
    <w:rsid w:val="0071641E"/>
    <w:rsid w:val="00723C5D"/>
    <w:rsid w:val="0072419F"/>
    <w:rsid w:val="007265E2"/>
    <w:rsid w:val="00726FB6"/>
    <w:rsid w:val="007338AB"/>
    <w:rsid w:val="00736218"/>
    <w:rsid w:val="0074129A"/>
    <w:rsid w:val="0074133C"/>
    <w:rsid w:val="00742BD3"/>
    <w:rsid w:val="00743580"/>
    <w:rsid w:val="0074628D"/>
    <w:rsid w:val="007609A2"/>
    <w:rsid w:val="00761667"/>
    <w:rsid w:val="00771CE5"/>
    <w:rsid w:val="007739F5"/>
    <w:rsid w:val="00774B34"/>
    <w:rsid w:val="00774D78"/>
    <w:rsid w:val="0077764E"/>
    <w:rsid w:val="0078108A"/>
    <w:rsid w:val="00781DE4"/>
    <w:rsid w:val="00785976"/>
    <w:rsid w:val="00785FD7"/>
    <w:rsid w:val="007866F6"/>
    <w:rsid w:val="00786929"/>
    <w:rsid w:val="007900B9"/>
    <w:rsid w:val="00792403"/>
    <w:rsid w:val="00792869"/>
    <w:rsid w:val="00793D04"/>
    <w:rsid w:val="007944D8"/>
    <w:rsid w:val="0079613B"/>
    <w:rsid w:val="007A1FD7"/>
    <w:rsid w:val="007A487F"/>
    <w:rsid w:val="007A5848"/>
    <w:rsid w:val="007A65CA"/>
    <w:rsid w:val="007B5B90"/>
    <w:rsid w:val="007C0327"/>
    <w:rsid w:val="007C4E88"/>
    <w:rsid w:val="007C5186"/>
    <w:rsid w:val="007C5720"/>
    <w:rsid w:val="007C691F"/>
    <w:rsid w:val="007D113E"/>
    <w:rsid w:val="007D239E"/>
    <w:rsid w:val="007D33D3"/>
    <w:rsid w:val="007E0222"/>
    <w:rsid w:val="007E04BD"/>
    <w:rsid w:val="007E2A09"/>
    <w:rsid w:val="007F25F0"/>
    <w:rsid w:val="007F5DAE"/>
    <w:rsid w:val="00800266"/>
    <w:rsid w:val="008005C1"/>
    <w:rsid w:val="008019A9"/>
    <w:rsid w:val="0080320D"/>
    <w:rsid w:val="00804566"/>
    <w:rsid w:val="00810364"/>
    <w:rsid w:val="00816A0B"/>
    <w:rsid w:val="00817205"/>
    <w:rsid w:val="00817C90"/>
    <w:rsid w:val="008214DD"/>
    <w:rsid w:val="008215C9"/>
    <w:rsid w:val="00823727"/>
    <w:rsid w:val="00826293"/>
    <w:rsid w:val="00831E06"/>
    <w:rsid w:val="00832523"/>
    <w:rsid w:val="00833227"/>
    <w:rsid w:val="00841EED"/>
    <w:rsid w:val="008435BA"/>
    <w:rsid w:val="00844C16"/>
    <w:rsid w:val="00844D9F"/>
    <w:rsid w:val="00845C60"/>
    <w:rsid w:val="0084668F"/>
    <w:rsid w:val="0085021C"/>
    <w:rsid w:val="0085282B"/>
    <w:rsid w:val="008534A9"/>
    <w:rsid w:val="00854E8F"/>
    <w:rsid w:val="00862B24"/>
    <w:rsid w:val="008650F3"/>
    <w:rsid w:val="00866E0C"/>
    <w:rsid w:val="0086768D"/>
    <w:rsid w:val="0087294A"/>
    <w:rsid w:val="008772E1"/>
    <w:rsid w:val="008803EB"/>
    <w:rsid w:val="00882FA0"/>
    <w:rsid w:val="008838DF"/>
    <w:rsid w:val="00886EC4"/>
    <w:rsid w:val="00890F4D"/>
    <w:rsid w:val="0089204A"/>
    <w:rsid w:val="00894837"/>
    <w:rsid w:val="0089672C"/>
    <w:rsid w:val="008A4DB9"/>
    <w:rsid w:val="008A67DE"/>
    <w:rsid w:val="008B6C6D"/>
    <w:rsid w:val="008B6FFA"/>
    <w:rsid w:val="008C257C"/>
    <w:rsid w:val="008C66F9"/>
    <w:rsid w:val="008C7C20"/>
    <w:rsid w:val="008D0689"/>
    <w:rsid w:val="008D072E"/>
    <w:rsid w:val="008D43FD"/>
    <w:rsid w:val="008D597A"/>
    <w:rsid w:val="008E2CD7"/>
    <w:rsid w:val="008E311B"/>
    <w:rsid w:val="008E336A"/>
    <w:rsid w:val="008E7A4F"/>
    <w:rsid w:val="008F1FD3"/>
    <w:rsid w:val="008F2BDF"/>
    <w:rsid w:val="008F318F"/>
    <w:rsid w:val="008F5098"/>
    <w:rsid w:val="009004F3"/>
    <w:rsid w:val="00900934"/>
    <w:rsid w:val="0090192C"/>
    <w:rsid w:val="0090370A"/>
    <w:rsid w:val="009041AA"/>
    <w:rsid w:val="00906540"/>
    <w:rsid w:val="00910100"/>
    <w:rsid w:val="00912860"/>
    <w:rsid w:val="00913031"/>
    <w:rsid w:val="00913358"/>
    <w:rsid w:val="009144B3"/>
    <w:rsid w:val="00915F14"/>
    <w:rsid w:val="0091782D"/>
    <w:rsid w:val="00921B8C"/>
    <w:rsid w:val="00921D2A"/>
    <w:rsid w:val="0092207C"/>
    <w:rsid w:val="00925B48"/>
    <w:rsid w:val="0093020B"/>
    <w:rsid w:val="00930F10"/>
    <w:rsid w:val="009310AA"/>
    <w:rsid w:val="00932ADF"/>
    <w:rsid w:val="00934941"/>
    <w:rsid w:val="009400CD"/>
    <w:rsid w:val="009422EF"/>
    <w:rsid w:val="00942F36"/>
    <w:rsid w:val="00943532"/>
    <w:rsid w:val="00944E6F"/>
    <w:rsid w:val="00946F07"/>
    <w:rsid w:val="00946F88"/>
    <w:rsid w:val="009557C9"/>
    <w:rsid w:val="00963E57"/>
    <w:rsid w:val="00965E4F"/>
    <w:rsid w:val="009712E0"/>
    <w:rsid w:val="009714EB"/>
    <w:rsid w:val="00972954"/>
    <w:rsid w:val="009739B5"/>
    <w:rsid w:val="00976214"/>
    <w:rsid w:val="00976FC7"/>
    <w:rsid w:val="00977F29"/>
    <w:rsid w:val="00986657"/>
    <w:rsid w:val="00986C88"/>
    <w:rsid w:val="009905CE"/>
    <w:rsid w:val="00997465"/>
    <w:rsid w:val="00997AF4"/>
    <w:rsid w:val="009A2A9A"/>
    <w:rsid w:val="009A2C3E"/>
    <w:rsid w:val="009A4A40"/>
    <w:rsid w:val="009A69F1"/>
    <w:rsid w:val="009A70BF"/>
    <w:rsid w:val="009B06D6"/>
    <w:rsid w:val="009B18F6"/>
    <w:rsid w:val="009B241E"/>
    <w:rsid w:val="009B5B66"/>
    <w:rsid w:val="009C027B"/>
    <w:rsid w:val="009C14E0"/>
    <w:rsid w:val="009D3002"/>
    <w:rsid w:val="009D3467"/>
    <w:rsid w:val="009D42CF"/>
    <w:rsid w:val="009D594D"/>
    <w:rsid w:val="009D5E14"/>
    <w:rsid w:val="009D7300"/>
    <w:rsid w:val="009E1E2C"/>
    <w:rsid w:val="009E1FC2"/>
    <w:rsid w:val="009E3C60"/>
    <w:rsid w:val="009E49D1"/>
    <w:rsid w:val="009F069C"/>
    <w:rsid w:val="009F377F"/>
    <w:rsid w:val="009F405C"/>
    <w:rsid w:val="009F570B"/>
    <w:rsid w:val="009F59DF"/>
    <w:rsid w:val="00A00D64"/>
    <w:rsid w:val="00A00EA9"/>
    <w:rsid w:val="00A0472C"/>
    <w:rsid w:val="00A0725F"/>
    <w:rsid w:val="00A10B23"/>
    <w:rsid w:val="00A119EA"/>
    <w:rsid w:val="00A12DF6"/>
    <w:rsid w:val="00A12F5A"/>
    <w:rsid w:val="00A14BD3"/>
    <w:rsid w:val="00A17465"/>
    <w:rsid w:val="00A17867"/>
    <w:rsid w:val="00A211F7"/>
    <w:rsid w:val="00A24261"/>
    <w:rsid w:val="00A27615"/>
    <w:rsid w:val="00A27DDD"/>
    <w:rsid w:val="00A34021"/>
    <w:rsid w:val="00A3486A"/>
    <w:rsid w:val="00A40850"/>
    <w:rsid w:val="00A4533D"/>
    <w:rsid w:val="00A50B14"/>
    <w:rsid w:val="00A53BEC"/>
    <w:rsid w:val="00A54F2C"/>
    <w:rsid w:val="00A56171"/>
    <w:rsid w:val="00A60822"/>
    <w:rsid w:val="00A61175"/>
    <w:rsid w:val="00A63912"/>
    <w:rsid w:val="00A663B6"/>
    <w:rsid w:val="00A667C0"/>
    <w:rsid w:val="00A66B1C"/>
    <w:rsid w:val="00A70025"/>
    <w:rsid w:val="00A70113"/>
    <w:rsid w:val="00A7132C"/>
    <w:rsid w:val="00A7497E"/>
    <w:rsid w:val="00A76890"/>
    <w:rsid w:val="00A76FDB"/>
    <w:rsid w:val="00A77162"/>
    <w:rsid w:val="00A77A2A"/>
    <w:rsid w:val="00A8066A"/>
    <w:rsid w:val="00A80884"/>
    <w:rsid w:val="00A8135F"/>
    <w:rsid w:val="00A8377E"/>
    <w:rsid w:val="00A84916"/>
    <w:rsid w:val="00A862E3"/>
    <w:rsid w:val="00A91C3A"/>
    <w:rsid w:val="00A91E3D"/>
    <w:rsid w:val="00A92381"/>
    <w:rsid w:val="00A92594"/>
    <w:rsid w:val="00A952D1"/>
    <w:rsid w:val="00AA193F"/>
    <w:rsid w:val="00AA2060"/>
    <w:rsid w:val="00AA4A0D"/>
    <w:rsid w:val="00AA5F15"/>
    <w:rsid w:val="00AA743B"/>
    <w:rsid w:val="00AB0096"/>
    <w:rsid w:val="00AB2B33"/>
    <w:rsid w:val="00AB2FD8"/>
    <w:rsid w:val="00AC2CDF"/>
    <w:rsid w:val="00AC48BA"/>
    <w:rsid w:val="00AC66C1"/>
    <w:rsid w:val="00AE0554"/>
    <w:rsid w:val="00AE2AD2"/>
    <w:rsid w:val="00AE5ED2"/>
    <w:rsid w:val="00AF044E"/>
    <w:rsid w:val="00AF0F36"/>
    <w:rsid w:val="00AF15D5"/>
    <w:rsid w:val="00AF19DB"/>
    <w:rsid w:val="00AF2AD2"/>
    <w:rsid w:val="00AF69A3"/>
    <w:rsid w:val="00B01021"/>
    <w:rsid w:val="00B01883"/>
    <w:rsid w:val="00B03133"/>
    <w:rsid w:val="00B033BF"/>
    <w:rsid w:val="00B05457"/>
    <w:rsid w:val="00B1029E"/>
    <w:rsid w:val="00B10386"/>
    <w:rsid w:val="00B11806"/>
    <w:rsid w:val="00B129D9"/>
    <w:rsid w:val="00B12D5E"/>
    <w:rsid w:val="00B1318E"/>
    <w:rsid w:val="00B1337A"/>
    <w:rsid w:val="00B13C2F"/>
    <w:rsid w:val="00B13F6D"/>
    <w:rsid w:val="00B1493C"/>
    <w:rsid w:val="00B20083"/>
    <w:rsid w:val="00B21290"/>
    <w:rsid w:val="00B244C1"/>
    <w:rsid w:val="00B2486D"/>
    <w:rsid w:val="00B25B75"/>
    <w:rsid w:val="00B301EB"/>
    <w:rsid w:val="00B34073"/>
    <w:rsid w:val="00B42BBE"/>
    <w:rsid w:val="00B43DFF"/>
    <w:rsid w:val="00B46B39"/>
    <w:rsid w:val="00B50F1D"/>
    <w:rsid w:val="00B51A93"/>
    <w:rsid w:val="00B51D1A"/>
    <w:rsid w:val="00B52022"/>
    <w:rsid w:val="00B57960"/>
    <w:rsid w:val="00B60512"/>
    <w:rsid w:val="00B63A18"/>
    <w:rsid w:val="00B63B77"/>
    <w:rsid w:val="00B66E9D"/>
    <w:rsid w:val="00B70E92"/>
    <w:rsid w:val="00B73FCB"/>
    <w:rsid w:val="00B746F1"/>
    <w:rsid w:val="00B74CE7"/>
    <w:rsid w:val="00B74FFF"/>
    <w:rsid w:val="00B7691E"/>
    <w:rsid w:val="00B77167"/>
    <w:rsid w:val="00B81601"/>
    <w:rsid w:val="00B82677"/>
    <w:rsid w:val="00B8376E"/>
    <w:rsid w:val="00B851C7"/>
    <w:rsid w:val="00B86044"/>
    <w:rsid w:val="00B9270E"/>
    <w:rsid w:val="00B93D4E"/>
    <w:rsid w:val="00BA4BD1"/>
    <w:rsid w:val="00BA5830"/>
    <w:rsid w:val="00BB5025"/>
    <w:rsid w:val="00BC050E"/>
    <w:rsid w:val="00BC19DB"/>
    <w:rsid w:val="00BC1FA3"/>
    <w:rsid w:val="00BC3D0D"/>
    <w:rsid w:val="00BC4C62"/>
    <w:rsid w:val="00BC73AE"/>
    <w:rsid w:val="00BD21D3"/>
    <w:rsid w:val="00BD6B8E"/>
    <w:rsid w:val="00BD7792"/>
    <w:rsid w:val="00BE4FE9"/>
    <w:rsid w:val="00BF05BE"/>
    <w:rsid w:val="00BF3EAF"/>
    <w:rsid w:val="00BF5A0D"/>
    <w:rsid w:val="00BF6FB4"/>
    <w:rsid w:val="00BF7824"/>
    <w:rsid w:val="00C0174D"/>
    <w:rsid w:val="00C048C1"/>
    <w:rsid w:val="00C11EF6"/>
    <w:rsid w:val="00C1202D"/>
    <w:rsid w:val="00C13C85"/>
    <w:rsid w:val="00C2262B"/>
    <w:rsid w:val="00C253AD"/>
    <w:rsid w:val="00C2784F"/>
    <w:rsid w:val="00C306CE"/>
    <w:rsid w:val="00C30D48"/>
    <w:rsid w:val="00C32DC0"/>
    <w:rsid w:val="00C33097"/>
    <w:rsid w:val="00C35434"/>
    <w:rsid w:val="00C448CE"/>
    <w:rsid w:val="00C46A7C"/>
    <w:rsid w:val="00C470E3"/>
    <w:rsid w:val="00C54776"/>
    <w:rsid w:val="00C627D4"/>
    <w:rsid w:val="00C64936"/>
    <w:rsid w:val="00C72857"/>
    <w:rsid w:val="00C7444E"/>
    <w:rsid w:val="00C746FE"/>
    <w:rsid w:val="00C74944"/>
    <w:rsid w:val="00C75D8F"/>
    <w:rsid w:val="00C75F29"/>
    <w:rsid w:val="00C812E9"/>
    <w:rsid w:val="00C820AB"/>
    <w:rsid w:val="00C879F0"/>
    <w:rsid w:val="00C90842"/>
    <w:rsid w:val="00C97946"/>
    <w:rsid w:val="00CA1ADE"/>
    <w:rsid w:val="00CA2025"/>
    <w:rsid w:val="00CA594B"/>
    <w:rsid w:val="00CB0343"/>
    <w:rsid w:val="00CB1267"/>
    <w:rsid w:val="00CB6F3F"/>
    <w:rsid w:val="00CC5D9E"/>
    <w:rsid w:val="00CC7111"/>
    <w:rsid w:val="00CD55BD"/>
    <w:rsid w:val="00CD643B"/>
    <w:rsid w:val="00CD7C2F"/>
    <w:rsid w:val="00CD7E41"/>
    <w:rsid w:val="00CE1726"/>
    <w:rsid w:val="00CE5B64"/>
    <w:rsid w:val="00CE79DD"/>
    <w:rsid w:val="00CF0BC4"/>
    <w:rsid w:val="00CF108A"/>
    <w:rsid w:val="00CF253E"/>
    <w:rsid w:val="00D012B0"/>
    <w:rsid w:val="00D03ED1"/>
    <w:rsid w:val="00D05B81"/>
    <w:rsid w:val="00D07590"/>
    <w:rsid w:val="00D10361"/>
    <w:rsid w:val="00D10EAB"/>
    <w:rsid w:val="00D11DBF"/>
    <w:rsid w:val="00D125A5"/>
    <w:rsid w:val="00D179BA"/>
    <w:rsid w:val="00D25A4C"/>
    <w:rsid w:val="00D27851"/>
    <w:rsid w:val="00D27CF6"/>
    <w:rsid w:val="00D30B32"/>
    <w:rsid w:val="00D314B5"/>
    <w:rsid w:val="00D318D7"/>
    <w:rsid w:val="00D35E6E"/>
    <w:rsid w:val="00D36713"/>
    <w:rsid w:val="00D40217"/>
    <w:rsid w:val="00D44FBB"/>
    <w:rsid w:val="00D450F1"/>
    <w:rsid w:val="00D45690"/>
    <w:rsid w:val="00D45A82"/>
    <w:rsid w:val="00D50680"/>
    <w:rsid w:val="00D51026"/>
    <w:rsid w:val="00D517DB"/>
    <w:rsid w:val="00D5222D"/>
    <w:rsid w:val="00D6003D"/>
    <w:rsid w:val="00D6074D"/>
    <w:rsid w:val="00D61AB8"/>
    <w:rsid w:val="00D62A58"/>
    <w:rsid w:val="00D65AC0"/>
    <w:rsid w:val="00D76C51"/>
    <w:rsid w:val="00D772CE"/>
    <w:rsid w:val="00D8165C"/>
    <w:rsid w:val="00D83533"/>
    <w:rsid w:val="00D84CA9"/>
    <w:rsid w:val="00D90935"/>
    <w:rsid w:val="00D93FE1"/>
    <w:rsid w:val="00D97293"/>
    <w:rsid w:val="00D97BAF"/>
    <w:rsid w:val="00DA0B4D"/>
    <w:rsid w:val="00DA62B8"/>
    <w:rsid w:val="00DA65BB"/>
    <w:rsid w:val="00DB1CED"/>
    <w:rsid w:val="00DB3537"/>
    <w:rsid w:val="00DB51AB"/>
    <w:rsid w:val="00DC390F"/>
    <w:rsid w:val="00DC39B3"/>
    <w:rsid w:val="00DC5FF2"/>
    <w:rsid w:val="00DD0336"/>
    <w:rsid w:val="00DD2A8E"/>
    <w:rsid w:val="00DE2D41"/>
    <w:rsid w:val="00DE5A36"/>
    <w:rsid w:val="00DE5CF9"/>
    <w:rsid w:val="00DF112D"/>
    <w:rsid w:val="00DF20C5"/>
    <w:rsid w:val="00DF5BDA"/>
    <w:rsid w:val="00E01EAE"/>
    <w:rsid w:val="00E05398"/>
    <w:rsid w:val="00E0548B"/>
    <w:rsid w:val="00E108FB"/>
    <w:rsid w:val="00E10F2B"/>
    <w:rsid w:val="00E153B5"/>
    <w:rsid w:val="00E16FA9"/>
    <w:rsid w:val="00E1751B"/>
    <w:rsid w:val="00E21F47"/>
    <w:rsid w:val="00E24E71"/>
    <w:rsid w:val="00E26954"/>
    <w:rsid w:val="00E275EF"/>
    <w:rsid w:val="00E2778E"/>
    <w:rsid w:val="00E27BB7"/>
    <w:rsid w:val="00E27D52"/>
    <w:rsid w:val="00E30C85"/>
    <w:rsid w:val="00E3113E"/>
    <w:rsid w:val="00E332ED"/>
    <w:rsid w:val="00E36326"/>
    <w:rsid w:val="00E37039"/>
    <w:rsid w:val="00E3740F"/>
    <w:rsid w:val="00E37B1C"/>
    <w:rsid w:val="00E414CA"/>
    <w:rsid w:val="00E44A25"/>
    <w:rsid w:val="00E4554D"/>
    <w:rsid w:val="00E50A7F"/>
    <w:rsid w:val="00E53342"/>
    <w:rsid w:val="00E575B1"/>
    <w:rsid w:val="00E61DB8"/>
    <w:rsid w:val="00E62505"/>
    <w:rsid w:val="00E66B39"/>
    <w:rsid w:val="00E70B9B"/>
    <w:rsid w:val="00E81D97"/>
    <w:rsid w:val="00E82A21"/>
    <w:rsid w:val="00E83190"/>
    <w:rsid w:val="00E86A9E"/>
    <w:rsid w:val="00E90201"/>
    <w:rsid w:val="00E944A7"/>
    <w:rsid w:val="00E96546"/>
    <w:rsid w:val="00E9658F"/>
    <w:rsid w:val="00EA2895"/>
    <w:rsid w:val="00EB111B"/>
    <w:rsid w:val="00EB1E65"/>
    <w:rsid w:val="00EB23EE"/>
    <w:rsid w:val="00EB33D7"/>
    <w:rsid w:val="00EB3F69"/>
    <w:rsid w:val="00EB507F"/>
    <w:rsid w:val="00EB69D2"/>
    <w:rsid w:val="00EB78EA"/>
    <w:rsid w:val="00EC0F9A"/>
    <w:rsid w:val="00EC3FA3"/>
    <w:rsid w:val="00EC457B"/>
    <w:rsid w:val="00EC6E66"/>
    <w:rsid w:val="00ED3D70"/>
    <w:rsid w:val="00ED6734"/>
    <w:rsid w:val="00EE2B43"/>
    <w:rsid w:val="00EE7C05"/>
    <w:rsid w:val="00EF06E1"/>
    <w:rsid w:val="00EF0A41"/>
    <w:rsid w:val="00EF1639"/>
    <w:rsid w:val="00EF24D3"/>
    <w:rsid w:val="00EF2602"/>
    <w:rsid w:val="00EF284C"/>
    <w:rsid w:val="00EF2EB1"/>
    <w:rsid w:val="00F0166E"/>
    <w:rsid w:val="00F0754B"/>
    <w:rsid w:val="00F1336C"/>
    <w:rsid w:val="00F2056D"/>
    <w:rsid w:val="00F25B02"/>
    <w:rsid w:val="00F270A7"/>
    <w:rsid w:val="00F307DA"/>
    <w:rsid w:val="00F36874"/>
    <w:rsid w:val="00F40FBF"/>
    <w:rsid w:val="00F41B46"/>
    <w:rsid w:val="00F4412F"/>
    <w:rsid w:val="00F461F4"/>
    <w:rsid w:val="00F560DD"/>
    <w:rsid w:val="00F567D2"/>
    <w:rsid w:val="00F60738"/>
    <w:rsid w:val="00F6405E"/>
    <w:rsid w:val="00F6424F"/>
    <w:rsid w:val="00F64A45"/>
    <w:rsid w:val="00F668C8"/>
    <w:rsid w:val="00F70184"/>
    <w:rsid w:val="00F708D3"/>
    <w:rsid w:val="00F722AA"/>
    <w:rsid w:val="00F74494"/>
    <w:rsid w:val="00F74D3D"/>
    <w:rsid w:val="00F8041C"/>
    <w:rsid w:val="00F87240"/>
    <w:rsid w:val="00F87949"/>
    <w:rsid w:val="00F946C8"/>
    <w:rsid w:val="00F96E26"/>
    <w:rsid w:val="00F97310"/>
    <w:rsid w:val="00FA07AF"/>
    <w:rsid w:val="00FA2AC5"/>
    <w:rsid w:val="00FA312A"/>
    <w:rsid w:val="00FA31C1"/>
    <w:rsid w:val="00FA4580"/>
    <w:rsid w:val="00FB02CF"/>
    <w:rsid w:val="00FB23BC"/>
    <w:rsid w:val="00FB76F8"/>
    <w:rsid w:val="00FC0A0A"/>
    <w:rsid w:val="00FC3D89"/>
    <w:rsid w:val="00FC4683"/>
    <w:rsid w:val="00FC766C"/>
    <w:rsid w:val="00FD482F"/>
    <w:rsid w:val="00FD7C00"/>
    <w:rsid w:val="00FE1773"/>
    <w:rsid w:val="00FE4B22"/>
    <w:rsid w:val="00FF2625"/>
    <w:rsid w:val="00FF58C5"/>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75041"/>
  <w15:chartTrackingRefBased/>
  <w15:docId w15:val="{CEE04697-DCE3-4BB3-967B-2772A92B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5B1"/>
    <w:rPr>
      <w:color w:val="0000FF"/>
      <w:u w:val="single"/>
    </w:rPr>
  </w:style>
  <w:style w:type="paragraph" w:styleId="BalloonText">
    <w:name w:val="Balloon Text"/>
    <w:basedOn w:val="Normal"/>
    <w:link w:val="BalloonTextChar"/>
    <w:rsid w:val="00331908"/>
    <w:rPr>
      <w:rFonts w:ascii="Segoe UI" w:hAnsi="Segoe UI" w:cs="Segoe UI"/>
      <w:sz w:val="18"/>
      <w:szCs w:val="18"/>
    </w:rPr>
  </w:style>
  <w:style w:type="character" w:customStyle="1" w:styleId="BalloonTextChar">
    <w:name w:val="Balloon Text Char"/>
    <w:basedOn w:val="DefaultParagraphFont"/>
    <w:link w:val="BalloonText"/>
    <w:rsid w:val="00331908"/>
    <w:rPr>
      <w:rFonts w:ascii="Segoe UI" w:hAnsi="Segoe UI" w:cs="Segoe UI"/>
      <w:sz w:val="18"/>
      <w:szCs w:val="18"/>
    </w:rPr>
  </w:style>
  <w:style w:type="character" w:styleId="UnresolvedMention">
    <w:name w:val="Unresolved Mention"/>
    <w:basedOn w:val="DefaultParagraphFont"/>
    <w:uiPriority w:val="99"/>
    <w:semiHidden/>
    <w:unhideWhenUsed/>
    <w:rsid w:val="00D61A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631">
      <w:bodyDiv w:val="1"/>
      <w:marLeft w:val="0"/>
      <w:marRight w:val="0"/>
      <w:marTop w:val="0"/>
      <w:marBottom w:val="0"/>
      <w:divBdr>
        <w:top w:val="none" w:sz="0" w:space="0" w:color="auto"/>
        <w:left w:val="none" w:sz="0" w:space="0" w:color="auto"/>
        <w:bottom w:val="none" w:sz="0" w:space="0" w:color="auto"/>
        <w:right w:val="none" w:sz="0" w:space="0" w:color="auto"/>
      </w:divBdr>
    </w:div>
    <w:div w:id="1040786590">
      <w:bodyDiv w:val="1"/>
      <w:marLeft w:val="0"/>
      <w:marRight w:val="0"/>
      <w:marTop w:val="0"/>
      <w:marBottom w:val="0"/>
      <w:divBdr>
        <w:top w:val="none" w:sz="0" w:space="0" w:color="auto"/>
        <w:left w:val="none" w:sz="0" w:space="0" w:color="auto"/>
        <w:bottom w:val="none" w:sz="0" w:space="0" w:color="auto"/>
        <w:right w:val="none" w:sz="0" w:space="0" w:color="auto"/>
      </w:divBdr>
    </w:div>
    <w:div w:id="21387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pageaitc@dc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Links>
    <vt:vector size="6" baseType="variant">
      <vt:variant>
        <vt:i4>4390986</vt:i4>
      </vt:variant>
      <vt:variant>
        <vt:i4>0</vt:i4>
      </vt:variant>
      <vt:variant>
        <vt:i4>0</vt:i4>
      </vt:variant>
      <vt:variant>
        <vt:i4>5</vt:i4>
      </vt:variant>
      <vt:variant>
        <vt:lpwstr>http://www.agintheclassroom.org/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KDaugherty</dc:creator>
  <cp:keywords/>
  <cp:lastModifiedBy>DCFBAITC</cp:lastModifiedBy>
  <cp:revision>3</cp:revision>
  <cp:lastPrinted>2017-10-04T21:07:00Z</cp:lastPrinted>
  <dcterms:created xsi:type="dcterms:W3CDTF">2017-10-13T15:17:00Z</dcterms:created>
  <dcterms:modified xsi:type="dcterms:W3CDTF">2017-10-13T15:19:00Z</dcterms:modified>
</cp:coreProperties>
</file>